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5851F7" w:rsidRPr="00CD4ADE" w:rsidRDefault="005D3193" w:rsidP="0098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93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охорони приміщень Державної служби зайнятості працівниками охоронних служб в північних регіонах України (Житомирська, Київська, Сумська, Чернігівська області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D3193">
              <w:rPr>
                <w:rFonts w:ascii="Times New Roman" w:hAnsi="Times New Roman" w:cs="Times New Roman"/>
                <w:sz w:val="24"/>
                <w:szCs w:val="24"/>
              </w:rPr>
              <w:t>м. Київ)</w:t>
            </w:r>
            <w:r w:rsidR="00622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985644" w:rsidRPr="00985644">
              <w:rPr>
                <w:rFonts w:ascii="Times New Roman" w:hAnsi="Times New Roman" w:cs="Times New Roman"/>
                <w:sz w:val="24"/>
                <w:szCs w:val="24"/>
              </w:rPr>
              <w:t>7971</w:t>
            </w:r>
            <w:r w:rsidR="00ED0AE4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985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8675F" w:rsidRPr="0008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644" w:rsidRPr="00985644">
              <w:rPr>
                <w:rFonts w:ascii="Times New Roman" w:hAnsi="Times New Roman" w:cs="Times New Roman"/>
                <w:sz w:val="24"/>
                <w:szCs w:val="24"/>
              </w:rPr>
              <w:t>Охоронні послуги</w:t>
            </w:r>
            <w:r w:rsidR="00086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5D3193" w:rsidP="005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8 289 188,00</w:t>
            </w:r>
          </w:p>
        </w:tc>
        <w:tc>
          <w:tcPr>
            <w:tcW w:w="3026" w:type="dxa"/>
            <w:vAlign w:val="center"/>
          </w:tcPr>
          <w:p w:rsidR="005851F7" w:rsidRPr="00CD4ADE" w:rsidRDefault="005D3193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8 289 188,00</w:t>
            </w:r>
            <w:bookmarkStart w:id="0" w:name="_GoBack"/>
            <w:bookmarkEnd w:id="0"/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DE75D7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закупівель Фінансового департаменту</w:t>
      </w:r>
      <w:r w:rsidR="00DE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Віталій ФУРИК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B6792C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5D3193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50D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</w:t>
              </w:r>
              <w:r w:rsidRPr="00F50D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D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ua/tender/UA-2023-01-18-015524-a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4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7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66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92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035F9A"/>
    <w:rsid w:val="0008675F"/>
    <w:rsid w:val="001B23F3"/>
    <w:rsid w:val="00263F12"/>
    <w:rsid w:val="00273069"/>
    <w:rsid w:val="00511B7F"/>
    <w:rsid w:val="0052366F"/>
    <w:rsid w:val="005851F7"/>
    <w:rsid w:val="005861EA"/>
    <w:rsid w:val="005D3193"/>
    <w:rsid w:val="00622D4F"/>
    <w:rsid w:val="006E4C84"/>
    <w:rsid w:val="008430C9"/>
    <w:rsid w:val="00845D7E"/>
    <w:rsid w:val="008E5772"/>
    <w:rsid w:val="00985644"/>
    <w:rsid w:val="009C36F7"/>
    <w:rsid w:val="00A43221"/>
    <w:rsid w:val="00A67E27"/>
    <w:rsid w:val="00A80513"/>
    <w:rsid w:val="00B6792C"/>
    <w:rsid w:val="00C71643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56B1-BA7F-4115-9B95-C8C4D1F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8-0155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0622-6181-4240-90C4-64AE07FF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Добродзій Дарина Вікторівна</cp:lastModifiedBy>
  <cp:revision>17</cp:revision>
  <cp:lastPrinted>2023-01-20T07:15:00Z</cp:lastPrinted>
  <dcterms:created xsi:type="dcterms:W3CDTF">2022-12-20T09:25:00Z</dcterms:created>
  <dcterms:modified xsi:type="dcterms:W3CDTF">2023-01-20T07:15:00Z</dcterms:modified>
</cp:coreProperties>
</file>